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浙江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工商大学出版社</w:t>
      </w:r>
      <w:r>
        <w:rPr>
          <w:rFonts w:hint="eastAsia" w:ascii="方正小标宋简体" w:hAnsi="宋体" w:eastAsia="方正小标宋简体"/>
          <w:sz w:val="36"/>
          <w:szCs w:val="36"/>
        </w:rPr>
        <w:t>有限公司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执行总编</w:t>
      </w:r>
      <w:r>
        <w:rPr>
          <w:rFonts w:hint="eastAsia" w:ascii="方正小标宋简体" w:hAnsi="宋体" w:eastAsia="方正小标宋简体"/>
          <w:sz w:val="36"/>
          <w:szCs w:val="36"/>
        </w:rPr>
        <w:t>应聘报名表</w:t>
      </w:r>
    </w:p>
    <w:bookmarkEnd w:id="0"/>
    <w:tbl>
      <w:tblPr>
        <w:tblStyle w:val="2"/>
        <w:tblW w:w="95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67"/>
        <w:gridCol w:w="51"/>
        <w:gridCol w:w="1275"/>
        <w:gridCol w:w="41"/>
        <w:gridCol w:w="1146"/>
        <w:gridCol w:w="221"/>
        <w:gridCol w:w="986"/>
        <w:gridCol w:w="381"/>
        <w:gridCol w:w="1115"/>
        <w:gridCol w:w="25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 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（时间）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面  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入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时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间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作时间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外语专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业等级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电子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现任职务及时间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现住址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系及专业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315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46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系及专业</w:t>
            </w:r>
          </w:p>
        </w:tc>
        <w:tc>
          <w:tcPr>
            <w:tcW w:w="3116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8203" w:type="dxa"/>
            <w:gridSpan w:val="11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学习经历：</w:t>
            </w:r>
          </w:p>
          <w:p>
            <w:pPr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宋体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工作经历：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203" w:type="dxa"/>
            <w:gridSpan w:val="11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年度考核结果</w:t>
            </w:r>
          </w:p>
        </w:tc>
        <w:tc>
          <w:tcPr>
            <w:tcW w:w="13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2020年</w:t>
            </w:r>
          </w:p>
        </w:tc>
        <w:tc>
          <w:tcPr>
            <w:tcW w:w="136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2021年</w:t>
            </w: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2022年</w:t>
            </w:r>
          </w:p>
        </w:tc>
        <w:tc>
          <w:tcPr>
            <w:tcW w:w="13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2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主要业绩</w:t>
            </w:r>
          </w:p>
        </w:tc>
        <w:tc>
          <w:tcPr>
            <w:tcW w:w="8203" w:type="dxa"/>
            <w:gridSpan w:val="11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应聘理由</w:t>
            </w:r>
          </w:p>
        </w:tc>
        <w:tc>
          <w:tcPr>
            <w:tcW w:w="8203" w:type="dxa"/>
            <w:gridSpan w:val="11"/>
            <w:vAlign w:val="top"/>
          </w:tcPr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ind w:firstLine="43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8203" w:type="dxa"/>
            <w:gridSpan w:val="11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年 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本人保证以上所填信息属实。如有虚假，本人愿承担由此而造成的一切责任。</w:t>
      </w:r>
    </w:p>
    <w:p>
      <w:pPr>
        <w:spacing w:line="360" w:lineRule="auto"/>
      </w:pPr>
      <w:r>
        <w:rPr>
          <w:rFonts w:hint="eastAsia" w:ascii="仿宋_GB2312" w:hAnsi="宋体" w:eastAsia="仿宋_GB2312"/>
          <w:b/>
          <w:sz w:val="24"/>
        </w:rPr>
        <w:t>填表人签字：                                日期：      年    月    日</w:t>
      </w:r>
      <w:r>
        <w:rPr>
          <w:rFonts w:hint="eastAsia" w:ascii="仿宋_GB2312" w:hAnsi="宋体" w:eastAsia="仿宋_GB2312"/>
          <w:sz w:val="24"/>
        </w:rPr>
        <w:t>注：本表正反面打印，一式两份。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2023-11-06T02:23:36Z</dcterms:created>
  <dc:creator>沈佳</dc:creator>
  <cp:lastModifiedBy>沈佳</cp:lastModifiedBy>
  <dcterms:modified xsi:type="dcterms:W3CDTF">2023-11-06T02:23:50Z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